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612AAC" w:rsidRPr="00F927AD" w:rsidRDefault="00612AAC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</w:t>
      </w:r>
      <w:r w:rsidR="00F927AD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А</w:t>
      </w:r>
    </w:p>
    <w:p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890"/>
        <w:gridCol w:w="3459"/>
        <w:gridCol w:w="6667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sr-Cyrl-CS"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2156B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</w:t>
            </w:r>
            <w:r w:rsidR="00675765" w:rsidRPr="00621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рој</w:t>
            </w:r>
            <w:r w:rsidRPr="00621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proofErr w:type="spellStart"/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sr-Cyrl-CS"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A70556"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 xml:space="preserve"> </w:t>
            </w:r>
            <w:r w:rsidR="00775046"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5</w:t>
            </w:r>
            <w:r w:rsidR="00030EE3" w:rsidRPr="0062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2156B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15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75765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МЕРА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</w:t>
      </w:r>
      <w:r w:rsidR="0095725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ПАКЕТИ 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95725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2F7814" w:rsidRPr="0062156B" w:rsidRDefault="00B6461F" w:rsidP="002F7814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корисници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могућност да се пријаве за примену </w:t>
      </w:r>
      <w:r w:rsid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максимално две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36FD8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појединачн</w:t>
      </w:r>
      <w:r w:rsid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536FD8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</w:t>
      </w:r>
      <w:r w:rsidR="001232D4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енергетске санације или за један од пакета мера.</w:t>
      </w:r>
      <w:r w:rsidR="00C041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Hlk145668329"/>
      <w:r w:rsidR="00C041E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:rsidR="002F7814" w:rsidRDefault="002F7814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2F7814" w:rsidRDefault="002F7814" w:rsidP="002F7814">
      <w:pPr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1.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ПОЈЕДИНАЧНА МЕРА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6E0396" w:rsidRPr="0062156B" w:rsidRDefault="006E0396" w:rsidP="00536FD8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</w:t>
      </w:r>
      <w:r w:rsid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/мера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износи највише 50% од укупне вредности инвестиције. </w:t>
      </w:r>
    </w:p>
    <w:p w:rsidR="00536FD8" w:rsidRPr="00536FD8" w:rsidRDefault="00536FD8" w:rsidP="00536FD8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који станују у породичној кући има право да се пријави  за максимално две појединачне мере из тач. 1)-6), 8) и 9) из одељка I. Јавног позива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232D4" w:rsidRP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Уз једну од мера под тач. 4) или 5) или 6) за коју се пријави, крајњи корисник има право да се пријави додатно и за меру 7).</w:t>
      </w:r>
    </w:p>
    <w:p w:rsidR="002F7814" w:rsidRPr="0062156B" w:rsidRDefault="00536FD8" w:rsidP="00916EC9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6FD8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који станују у стану има право да се пријави за максимално две појединачне мере из тач. 1), 4) и 6)  из одељка I. Јавног позива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1)-6) или 8) 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коју се пријави, крајњи корисник 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пријави додатно и за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меру 10) ако је Прилог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63E6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предвиђена израда техничке документације</w:t>
      </w:r>
      <w:r w:rsidR="002F781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C12AC" w:rsidRPr="00916EC9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B749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Табела 1.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FA0DD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675765" w:rsidRPr="00054D2F" w:rsidTr="007B40A4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, ЗА ПОРОДИЧНЕ КУЋЕ И СТАНОВЕ</w:t>
            </w:r>
          </w:p>
        </w:tc>
      </w:tr>
      <w:tr w:rsidR="00675765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2D1A13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ПОРОДИЧНЕ КУЋЕ</w:t>
            </w:r>
          </w:p>
        </w:tc>
      </w:tr>
      <w:tr w:rsidR="00675765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2D1A13" w:rsidRDefault="00C86291" w:rsidP="00C86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 ЗА ПОРОДИЧНЕ КУЋЕ</w:t>
            </w:r>
          </w:p>
        </w:tc>
      </w:tr>
      <w:tr w:rsidR="00675765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04B51" w:rsidRDefault="009453DF" w:rsidP="004B4A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4065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природни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  <w:proofErr w:type="spellEnd"/>
            <w:r w:rsidR="009572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  <w:r w:rsidR="00536FD8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36FD8" w:rsidRPr="00B04B5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И СТАНОВЕ</w:t>
            </w:r>
          </w:p>
        </w:tc>
      </w:tr>
      <w:tr w:rsidR="00C86291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C86291" w:rsidRPr="00C86291" w:rsidRDefault="00C8629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lastRenderedPageBreak/>
              <w:t>5)</w:t>
            </w:r>
          </w:p>
        </w:tc>
        <w:tc>
          <w:tcPr>
            <w:tcW w:w="7736" w:type="dxa"/>
          </w:tcPr>
          <w:p w:rsidR="00C86291" w:rsidRPr="00C86291" w:rsidRDefault="009453D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  <w:r w:rsidR="009572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</w:p>
        </w:tc>
      </w:tr>
      <w:tr w:rsidR="0095725F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95725F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</w:t>
            </w:r>
            <w:r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95725F" w:rsidRPr="0095725F" w:rsidRDefault="0095725F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ПОРОДИЧНЕ КУЋЕ И СТАНОВЕ</w:t>
            </w:r>
          </w:p>
        </w:tc>
      </w:tr>
      <w:tr w:rsidR="00675765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66540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186AF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7736" w:type="dxa"/>
          </w:tcPr>
          <w:p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 ЗА ПОРОДИЧНЕ КУЋЕ И СТАНОВЕ</w:t>
            </w:r>
          </w:p>
        </w:tc>
      </w:tr>
      <w:tr w:rsidR="00A00A87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A00A87" w:rsidRPr="0066540E" w:rsidDel="00A00A87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A00A87" w:rsidRPr="002D1A13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централну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потрошне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</w:p>
        </w:tc>
      </w:tr>
      <w:tr w:rsidR="00A00A87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A00A87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A00A87" w:rsidRPr="002D1A13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сопствене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двосмерног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предате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примљене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извођача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прикључења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дистрибутивни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већа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одобрене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наведена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рачуну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утрошену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а 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једнако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10,8 kW</w:t>
            </w: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86291"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</w:t>
            </w:r>
          </w:p>
        </w:tc>
      </w:tr>
      <w:tr w:rsidR="00186AF8" w:rsidRPr="0066540E" w:rsidTr="007B40A4">
        <w:tc>
          <w:tcPr>
            <w:tcW w:w="1615" w:type="dxa"/>
            <w:shd w:val="clear" w:color="auto" w:fill="E7E6E6" w:themeFill="background2"/>
            <w:vAlign w:val="center"/>
          </w:tcPr>
          <w:p w:rsidR="00186AF8" w:rsidRPr="000B3E12" w:rsidRDefault="00186AF8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6463E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</w:t>
            </w:r>
            <w:r>
              <w:rPr>
                <w:b/>
                <w:lang w:val="sr-Latn-CS"/>
              </w:rPr>
              <w:t>)*</w:t>
            </w:r>
            <w:r w:rsidR="000B3E12">
              <w:rPr>
                <w:b/>
                <w:lang w:val="sr-Cyrl-CS"/>
              </w:rPr>
              <w:t>*</w:t>
            </w:r>
          </w:p>
        </w:tc>
        <w:tc>
          <w:tcPr>
            <w:tcW w:w="7736" w:type="dxa"/>
          </w:tcPr>
          <w:p w:rsidR="00186AF8" w:rsidRPr="00186AF8" w:rsidRDefault="00186AF8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B3E12" w:rsidRDefault="000B3E12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6291" w:rsidRPr="0066540E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*З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>а  меру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из тачке </w:t>
      </w:r>
      <w:r w:rsidR="00186AF8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 xml:space="preserve"> се може конкурисати </w:t>
      </w:r>
      <w:r w:rsidRPr="007B40A4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0B3E12" w:rsidRPr="007B40A4">
        <w:rPr>
          <w:rFonts w:ascii="Times New Roman" w:eastAsia="Times New Roman" w:hAnsi="Times New Roman" w:cs="Times New Roman"/>
          <w:bCs/>
          <w:sz w:val="20"/>
          <w:szCs w:val="20"/>
        </w:rPr>
        <w:t>скључиво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</w:t>
      </w:r>
      <w:r w:rsidR="000B3E12">
        <w:rPr>
          <w:rFonts w:ascii="Times New Roman" w:eastAsia="Times New Roman" w:hAnsi="Times New Roman" w:cs="Times New Roman"/>
          <w:sz w:val="20"/>
          <w:szCs w:val="20"/>
        </w:rPr>
        <w:t>под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тачк</w:t>
      </w:r>
      <w:r w:rsidR="000B3E12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4) или 5) или 6) </w:t>
      </w:r>
      <w:r w:rsidR="000B3E12">
        <w:rPr>
          <w:rFonts w:ascii="Times New Roman" w:eastAsia="Times New Roman" w:hAnsi="Times New Roman" w:cs="Times New Roman"/>
          <w:sz w:val="20"/>
          <w:szCs w:val="20"/>
        </w:rPr>
        <w:t>и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</w:t>
      </w:r>
      <w:r w:rsidR="000B3E12" w:rsidRP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51A4F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 w:rsidR="00C51A4F">
        <w:rPr>
          <w:rFonts w:ascii="Times New Roman" w:eastAsia="Times New Roman" w:hAnsi="Times New Roman" w:cs="Times New Roman"/>
          <w:sz w:val="20"/>
          <w:szCs w:val="20"/>
        </w:rPr>
        <w:t>*</w:t>
      </w:r>
      <w:proofErr w:type="spellStart"/>
      <w:r w:rsidR="00C51A4F">
        <w:rPr>
          <w:rFonts w:ascii="Times New Roman" w:eastAsia="Times New Roman" w:hAnsi="Times New Roman" w:cs="Times New Roman"/>
          <w:sz w:val="20"/>
          <w:szCs w:val="20"/>
        </w:rPr>
        <w:t>За</w:t>
      </w:r>
      <w:proofErr w:type="spellEnd"/>
      <w:r w:rsid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 w:rsid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>
        <w:rPr>
          <w:rFonts w:ascii="Times New Roman" w:eastAsia="Times New Roman" w:hAnsi="Times New Roman" w:cs="Times New Roman"/>
          <w:sz w:val="20"/>
          <w:szCs w:val="20"/>
        </w:rPr>
        <w:t>из</w:t>
      </w:r>
      <w:proofErr w:type="spellEnd"/>
      <w:r w:rsid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>
        <w:rPr>
          <w:rFonts w:ascii="Times New Roman" w:eastAsia="Times New Roman" w:hAnsi="Times New Roman" w:cs="Times New Roman"/>
          <w:sz w:val="20"/>
          <w:szCs w:val="20"/>
        </w:rPr>
        <w:t>тачке</w:t>
      </w:r>
      <w:proofErr w:type="spellEnd"/>
      <w:r w:rsid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3E12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="00C51A4F">
        <w:rPr>
          <w:rFonts w:ascii="Times New Roman" w:eastAsia="Times New Roman" w:hAnsi="Times New Roman" w:cs="Times New Roman"/>
          <w:sz w:val="20"/>
          <w:szCs w:val="20"/>
        </w:rPr>
        <w:t>)</w:t>
      </w:r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="00C51A4F"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. 1)-6)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тачком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8) и у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оквиру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пакета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0B3E12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у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складу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Прилогом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232D4">
        <w:rPr>
          <w:rFonts w:ascii="Times New Roman" w:eastAsia="Times New Roman" w:hAnsi="Times New Roman" w:cs="Times New Roman"/>
          <w:sz w:val="20"/>
          <w:szCs w:val="20"/>
        </w:rPr>
        <w:t>2</w:t>
      </w:r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неопходна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израда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техничке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документације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ради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издавања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акта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којим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одобрава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извођење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радова</w:t>
      </w:r>
      <w:proofErr w:type="spellEnd"/>
      <w:r w:rsidR="000B3E12" w:rsidRPr="007B40A4">
        <w:rPr>
          <w:rFonts w:ascii="Times New Roman" w:eastAsia="Times New Roman" w:hAnsi="Times New Roman" w:cs="Times New Roman"/>
          <w:sz w:val="20"/>
          <w:szCs w:val="20"/>
        </w:rPr>
        <w:t>.</w:t>
      </w:r>
      <w:r w:rsidR="000B3E12">
        <w:rPr>
          <w:lang w:val="sr-Cyrl-CS"/>
        </w:rPr>
        <w:t xml:space="preserve"> </w:t>
      </w:r>
      <w:r w:rsidR="00D84402" w:rsidRPr="0070158F">
        <w:rPr>
          <w:rFonts w:ascii="Times New Roman" w:eastAsia="Times New Roman" w:hAnsi="Times New Roman" w:cs="Times New Roman"/>
          <w:sz w:val="20"/>
          <w:szCs w:val="20"/>
        </w:rPr>
        <w:t>Мера ће се суфинансирати са уделом до 50% бесповратних средстава ако се примењује са неком од наведених појединачних мера.</w:t>
      </w:r>
      <w:r w:rsidR="00D84402" w:rsidRP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E2ACD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6203" w:rsidRDefault="00496203" w:rsidP="00496203">
      <w:pPr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ПАКЕТ МЕРА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ЈИ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496203" w:rsidRPr="0062156B" w:rsidRDefault="006463E6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корисници</w:t>
      </w:r>
      <w:r w:rsidR="001232D4">
        <w:rPr>
          <w:rFonts w:ascii="Times New Roman" w:eastAsia="Times New Roman" w:hAnsi="Times New Roman" w:cs="Times New Roman"/>
          <w:sz w:val="24"/>
          <w:szCs w:val="24"/>
        </w:rPr>
        <w:t xml:space="preserve"> који станују у породичним кућама</w:t>
      </w:r>
      <w:r w:rsidR="00496203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96203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пријаве за један од пакета мера</w:t>
      </w:r>
      <w:r w:rsidR="009B74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Табеле 2</w:t>
      </w:r>
      <w:r w:rsidR="00496203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496203" w:rsidRPr="0062156B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4) или 5) или 6) коју заокружи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 заокружи и меру 7).</w:t>
      </w:r>
    </w:p>
    <w:p w:rsidR="00496203" w:rsidRPr="0062156B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1)-6) или 8) коју заокружи </w:t>
      </w:r>
      <w:r w:rsidR="001232D4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</w:t>
      </w:r>
      <w:r w:rsidR="001232D4"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заокружи и меру 10) ако је то предвиђено у Прилогу </w:t>
      </w:r>
      <w:r w:rsidR="00F50B1A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A0DD0" w:rsidRPr="00916EC9" w:rsidRDefault="00FA0DD0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B749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Табела 2.</w:t>
      </w:r>
      <w:r w:rsidRPr="0062156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пакета са припадајућим мерама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пакета и редне бројеве мера које примењујете у оквиру изабраног пакета)</w:t>
      </w:r>
      <w:r w:rsidR="00ED03A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– </w:t>
      </w:r>
      <w:r w:rsidR="00B33E0C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пријава</w:t>
      </w:r>
      <w:r w:rsidR="00ED03A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само за породичне куће</w:t>
      </w:r>
    </w:p>
    <w:tbl>
      <w:tblPr>
        <w:tblStyle w:val="TableGrid"/>
        <w:tblW w:w="10790" w:type="dxa"/>
        <w:tblLook w:val="04A0"/>
      </w:tblPr>
      <w:tblGrid>
        <w:gridCol w:w="715"/>
        <w:gridCol w:w="810"/>
        <w:gridCol w:w="9265"/>
      </w:tblGrid>
      <w:tr w:rsidR="004C602B" w:rsidRPr="00054D2F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66540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810" w:type="dxa"/>
            <w:vAlign w:val="center"/>
          </w:tcPr>
          <w:p w:rsidR="004C602B" w:rsidRPr="004C602B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4C602B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C6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ОСНОВНИ ПАКЕТ МЕРА</w:t>
            </w:r>
            <w:r w:rsidR="006E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55%)</w:t>
            </w:r>
          </w:p>
          <w:p w:rsidR="00C26C3F" w:rsidRDefault="001232D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бухвата примену најмање две мере из тач. 1), 2) и 3)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451C23" w:rsidRPr="004C602B" w:rsidRDefault="00E936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</w:t>
            </w:r>
            <w:r w:rsidR="00003F7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1232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 уколико је предвиђена Прилогом 2</w:t>
            </w:r>
          </w:p>
        </w:tc>
      </w:tr>
      <w:tr w:rsidR="004C602B" w:rsidRPr="00054D2F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496203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4C602B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C86291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66540E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4C602B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2D1A13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66540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4C602B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>
              <w:rPr>
                <w:rStyle w:val="markedcontent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2D1A13" w:rsidRDefault="004C602B" w:rsidP="007015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4C602B" w:rsidDel="00186AF8" w:rsidRDefault="004C602B" w:rsidP="004C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6461F" w:rsidRDefault="004C602B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4C602B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0</w:t>
            </w:r>
            <w:r w:rsidRPr="004C602B">
              <w:rPr>
                <w:rStyle w:val="markedcontent"/>
                <w:b/>
                <w:bCs/>
                <w:lang w:val="sr-Cyrl-CS"/>
              </w:rPr>
              <w:t>)</w:t>
            </w:r>
            <w:r w:rsidR="00FA0DD0">
              <w:rPr>
                <w:rStyle w:val="markedcontent"/>
                <w:b/>
                <w:bCs/>
                <w:lang w:val="sr-Cyrl-CS"/>
              </w:rPr>
              <w:t>**</w:t>
            </w:r>
          </w:p>
        </w:tc>
        <w:tc>
          <w:tcPr>
            <w:tcW w:w="9265" w:type="dxa"/>
          </w:tcPr>
          <w:p w:rsidR="004C602B" w:rsidRPr="00B04B51" w:rsidRDefault="004C602B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3F7F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003F7F" w:rsidRPr="0066540E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II </w:t>
            </w:r>
          </w:p>
        </w:tc>
        <w:tc>
          <w:tcPr>
            <w:tcW w:w="810" w:type="dxa"/>
            <w:vAlign w:val="center"/>
          </w:tcPr>
          <w:p w:rsidR="00003F7F" w:rsidRPr="007B40A4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:rsidR="006E0396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СТАНДАРДНИ</w:t>
            </w:r>
            <w:r w:rsidRPr="004C6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ПАКЕТ МЕРА</w:t>
            </w:r>
            <w:r w:rsidR="006E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до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60%)</w:t>
            </w:r>
          </w:p>
          <w:p w:rsidR="00003F7F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</w:t>
            </w:r>
            <w:r w:rsidR="00EA5A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E03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</w:t>
            </w:r>
            <w:r w:rsidR="00EA5A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Основног пакета</w:t>
            </w:r>
          </w:p>
          <w:p w:rsidR="00003F7F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4) или 5) или 6)</w:t>
            </w:r>
          </w:p>
          <w:p w:rsidR="00003F7F" w:rsidRPr="006E0396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и/или </w:t>
            </w:r>
            <w:r w:rsidR="005C12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="005C12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936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10) уколико је предвиђена Прилогом 2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7B40A4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7B40A4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>
              <w:rPr>
                <w:rStyle w:val="markedcontent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7B40A4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</w:t>
            </w:r>
          </w:p>
        </w:tc>
      </w:tr>
      <w:tr w:rsidR="001232D4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1232D4" w:rsidRDefault="001232D4" w:rsidP="00123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1232D4" w:rsidRPr="007B40A4" w:rsidRDefault="001232D4" w:rsidP="001232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4)</w:t>
            </w:r>
          </w:p>
        </w:tc>
        <w:tc>
          <w:tcPr>
            <w:tcW w:w="9265" w:type="dxa"/>
          </w:tcPr>
          <w:p w:rsidR="001232D4" w:rsidRPr="007B40A4" w:rsidRDefault="001232D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на_гас</w:t>
            </w:r>
            <w:proofErr w:type="spellEnd"/>
            <w:r w:rsidR="00ED03A4" w:rsidRPr="007B40A4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03A4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ED03A4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ED03A4" w:rsidRPr="007B40A4" w:rsidRDefault="00ED03A4" w:rsidP="00ED03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5)</w:t>
            </w:r>
          </w:p>
        </w:tc>
        <w:tc>
          <w:tcPr>
            <w:tcW w:w="9265" w:type="dxa"/>
          </w:tcPr>
          <w:p w:rsidR="00ED03A4" w:rsidRPr="007B40A4" w:rsidRDefault="00ED03A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9265" w:type="dxa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7)</w:t>
            </w:r>
            <w:r w:rsidR="00FA0D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9265" w:type="dxa"/>
          </w:tcPr>
          <w:p w:rsidR="004C602B" w:rsidRPr="007B40A4" w:rsidRDefault="00451C23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10)</w:t>
            </w:r>
            <w:r w:rsidR="00FA0D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**</w:t>
            </w:r>
          </w:p>
        </w:tc>
        <w:tc>
          <w:tcPr>
            <w:tcW w:w="9265" w:type="dxa"/>
          </w:tcPr>
          <w:p w:rsidR="004C602B" w:rsidRPr="007B40A4" w:rsidRDefault="00451C23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B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1C23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51C23" w:rsidRDefault="00451C2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810" w:type="dxa"/>
            <w:vAlign w:val="center"/>
          </w:tcPr>
          <w:p w:rsidR="00451C23" w:rsidRDefault="00451C2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6E0396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НАПРЕДНИ</w:t>
            </w:r>
            <w:r w:rsidRPr="004C6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ПАКЕТ МЕРА</w:t>
            </w:r>
            <w:r w:rsidR="006E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6215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65%)</w:t>
            </w:r>
          </w:p>
          <w:p w:rsidR="00EA5A2C" w:rsidRDefault="00EA5A2C" w:rsidP="00EA5A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Примена 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Основног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Стандардн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пакет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C12AC" w:rsidRDefault="005C12AC" w:rsidP="005C12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8) и/или 9)</w:t>
            </w:r>
          </w:p>
          <w:p w:rsidR="00451C23" w:rsidRPr="007B40A4" w:rsidRDefault="00E93681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10) уколико је предвиђена Прилогом 2</w:t>
            </w:r>
          </w:p>
        </w:tc>
      </w:tr>
      <w:tr w:rsidR="005C12AC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C60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5C12AC" w:rsidRPr="00C86291" w:rsidRDefault="005C12AC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спољних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прозора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врата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других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транспарентних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елемената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одговарајућим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термичким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својствима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негрејаним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просторијама</w:t>
            </w:r>
            <w:proofErr w:type="spellEnd"/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5C12AC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5C12AC" w:rsidRPr="00C86291" w:rsidRDefault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постављање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набавка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зидова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подова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тлу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осталих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термичког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омотача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негрејаном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термичке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изолације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>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покривача</w:t>
            </w:r>
            <w:proofErr w:type="spellEnd"/>
            <w:r w:rsidRPr="00C8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12AC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>
              <w:rPr>
                <w:rStyle w:val="markedcontent"/>
                <w:lang w:val="sr-Cyrl-CS"/>
              </w:rPr>
              <w:t>)</w:t>
            </w:r>
          </w:p>
        </w:tc>
        <w:tc>
          <w:tcPr>
            <w:tcW w:w="9265" w:type="dxa"/>
          </w:tcPr>
          <w:p w:rsidR="005C12AC" w:rsidRPr="00C86291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ног покривача</w:t>
            </w:r>
          </w:p>
        </w:tc>
      </w:tr>
      <w:tr w:rsidR="00ED03A4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ED03A4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ED03A4" w:rsidRPr="004C602B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4)</w:t>
            </w:r>
          </w:p>
        </w:tc>
        <w:tc>
          <w:tcPr>
            <w:tcW w:w="9265" w:type="dxa"/>
          </w:tcPr>
          <w:p w:rsidR="00ED03A4" w:rsidRPr="00C86291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на_гас</w:t>
            </w:r>
            <w:proofErr w:type="spellEnd"/>
            <w:r w:rsidRPr="007B40A4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03A4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ED03A4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ED03A4" w:rsidRPr="004C602B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5)</w:t>
            </w:r>
          </w:p>
        </w:tc>
        <w:tc>
          <w:tcPr>
            <w:tcW w:w="9265" w:type="dxa"/>
          </w:tcPr>
          <w:p w:rsidR="00ED03A4" w:rsidRPr="00C86291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течно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котао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пећ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ефикаснијим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3DF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  <w:proofErr w:type="spellEnd"/>
          </w:p>
        </w:tc>
      </w:tr>
      <w:tr w:rsidR="005C12AC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4C602B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9265" w:type="dxa"/>
          </w:tcPr>
          <w:p w:rsidR="005C12AC" w:rsidRPr="00C86291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  <w:proofErr w:type="spellEnd"/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66540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4C602B" w:rsidRDefault="005C12AC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)*</w:t>
            </w:r>
          </w:p>
        </w:tc>
        <w:tc>
          <w:tcPr>
            <w:tcW w:w="9265" w:type="dxa"/>
          </w:tcPr>
          <w:p w:rsidR="004C602B" w:rsidRPr="002D1A13" w:rsidRDefault="004C602B" w:rsidP="004C6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66540E" w:rsidDel="00A00A87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9265" w:type="dxa"/>
          </w:tcPr>
          <w:p w:rsidR="004C602B" w:rsidRPr="002D1A13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колектора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централну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потрошне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топле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</w:p>
        </w:tc>
      </w:tr>
      <w:tr w:rsidR="004C602B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7B40A4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9265" w:type="dxa"/>
          </w:tcPr>
          <w:p w:rsidR="004C602B" w:rsidRPr="002D1A13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сопствене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двосмерног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предате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примљене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извештаја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извођача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уградњи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пратеће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инсталације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производњу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неопходни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прикључења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дистрибутивни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соларних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панела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већа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одобрене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снаге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мерног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наведена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рачуну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утрошену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енергију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, а 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једнако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10,8 kW</w:t>
            </w: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C12AC" w:rsidRPr="0066540E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5C12AC" w:rsidRDefault="005C12AC" w:rsidP="005C12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10)</w:t>
            </w:r>
            <w:r w:rsidR="00FA0D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**</w:t>
            </w:r>
          </w:p>
        </w:tc>
        <w:tc>
          <w:tcPr>
            <w:tcW w:w="9265" w:type="dxa"/>
          </w:tcPr>
          <w:p w:rsidR="005C12AC" w:rsidRPr="007B40A4" w:rsidRDefault="005C12AC" w:rsidP="005C1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Израда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техничке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документације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>Прилогом</w:t>
            </w:r>
            <w:proofErr w:type="spellEnd"/>
            <w:r w:rsidRPr="007B4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96203" w:rsidRDefault="00496203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A0DD0" w:rsidRPr="0066540E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*З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>а  меру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из тачке </w:t>
      </w:r>
      <w:r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 xml:space="preserve"> се може конкурисати </w:t>
      </w:r>
      <w:r w:rsidRPr="007B40A4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</w:t>
      </w:r>
      <w:r>
        <w:rPr>
          <w:rFonts w:ascii="Times New Roman" w:eastAsia="Times New Roman" w:hAnsi="Times New Roman" w:cs="Times New Roman"/>
          <w:sz w:val="20"/>
          <w:szCs w:val="20"/>
        </w:rPr>
        <w:t>под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тачк</w:t>
      </w:r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4) или 5) или 6) </w:t>
      </w:r>
      <w:r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>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A0DD0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**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За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из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тачке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може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конкурисати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само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заједно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AB75F0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неком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од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појединачних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под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тач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. 1)-6)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или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тачком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8) и у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оквиру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пакета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мера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у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складу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са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Прилогом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3A4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неопходна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израда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техничке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документације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ради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издавања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акта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којим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се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одобрава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извођење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B40A4">
        <w:rPr>
          <w:rFonts w:ascii="Times New Roman" w:eastAsia="Times New Roman" w:hAnsi="Times New Roman" w:cs="Times New Roman"/>
          <w:sz w:val="20"/>
          <w:szCs w:val="20"/>
        </w:rPr>
        <w:t>радова</w:t>
      </w:r>
      <w:proofErr w:type="spellEnd"/>
      <w:r w:rsidRPr="007B40A4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lang w:val="sr-Cyrl-CS"/>
        </w:rPr>
        <w:t xml:space="preserve"> </w:t>
      </w:r>
      <w:r w:rsidRPr="0070158F">
        <w:rPr>
          <w:rFonts w:ascii="Times New Roman" w:eastAsia="Times New Roman" w:hAnsi="Times New Roman" w:cs="Times New Roman"/>
          <w:sz w:val="20"/>
          <w:szCs w:val="20"/>
        </w:rPr>
        <w:t>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</w:t>
      </w:r>
      <w:r w:rsidRPr="00C51A4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72263790"/>
    </w:p>
    <w:p w:rsidR="008A0D35" w:rsidRPr="00916EC9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</w:p>
    <w:tbl>
      <w:tblPr>
        <w:tblStyle w:val="TableGrid"/>
        <w:tblW w:w="2734" w:type="pct"/>
        <w:tblLook w:val="04A0"/>
      </w:tblPr>
      <w:tblGrid>
        <w:gridCol w:w="3589"/>
        <w:gridCol w:w="2435"/>
      </w:tblGrid>
      <w:tr w:rsidR="008A0D35" w:rsidRPr="0066540E" w:rsidTr="00650A2A">
        <w:tc>
          <w:tcPr>
            <w:tcW w:w="2979" w:type="pct"/>
          </w:tcPr>
          <w:p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238E">
              <w:rPr>
                <w:rFonts w:ascii="Times New Roman" w:hAnsi="Times New Roman" w:cs="Times New Roman"/>
                <w:sz w:val="24"/>
                <w:szCs w:val="24"/>
              </w:rPr>
              <w:t>породичне</w:t>
            </w:r>
            <w:proofErr w:type="spellEnd"/>
            <w:r w:rsidR="00A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proofErr w:type="spellEnd"/>
            <w:r w:rsidR="00A00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1A21" w:rsidRPr="0066540E" w:rsidTr="001A73A5">
        <w:trPr>
          <w:trHeight w:val="389"/>
        </w:trPr>
        <w:tc>
          <w:tcPr>
            <w:tcW w:w="9356" w:type="dxa"/>
            <w:vAlign w:val="center"/>
          </w:tcPr>
          <w:p w:rsidR="00771A21" w:rsidRPr="00B84152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1A21" w:rsidRPr="0066540E" w:rsidTr="001A73A5">
        <w:trPr>
          <w:trHeight w:val="338"/>
        </w:trPr>
        <w:tc>
          <w:tcPr>
            <w:tcW w:w="9356" w:type="dxa"/>
          </w:tcPr>
          <w:p w:rsidR="00771A21" w:rsidRPr="0066540E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771A21" w:rsidRPr="0066540E" w:rsidTr="001A73A5">
        <w:trPr>
          <w:trHeight w:val="346"/>
        </w:trPr>
        <w:tc>
          <w:tcPr>
            <w:tcW w:w="9356" w:type="dxa"/>
            <w:vAlign w:val="bottom"/>
          </w:tcPr>
          <w:p w:rsidR="00771A21" w:rsidRPr="0066540E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771A21" w:rsidRPr="0066540E" w:rsidTr="001A73A5">
        <w:trPr>
          <w:trHeight w:val="346"/>
        </w:trPr>
        <w:tc>
          <w:tcPr>
            <w:tcW w:w="9356" w:type="dxa"/>
            <w:vAlign w:val="bottom"/>
          </w:tcPr>
          <w:p w:rsidR="00771A21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B43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B435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771A21" w:rsidRPr="0066540E" w:rsidTr="001A73A5">
        <w:trPr>
          <w:trHeight w:val="346"/>
        </w:trPr>
        <w:tc>
          <w:tcPr>
            <w:tcW w:w="9356" w:type="dxa"/>
            <w:vAlign w:val="bottom"/>
          </w:tcPr>
          <w:p w:rsidR="00771A21" w:rsidRDefault="00771A21" w:rsidP="001A73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66540E" w:rsidRPr="0066540E" w:rsidTr="0066540E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540E" w:rsidRPr="0066540E" w:rsidRDefault="009242B9" w:rsidP="00B04B5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мера која се односи на замен</w:t>
            </w:r>
            <w:r w:rsidR="00845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постојеће пећи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или котла под тач. 4), 5) или 6</w:t>
            </w:r>
            <w:r w:rsidR="00845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),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00A87" w:rsidRPr="0066540E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A00A87" w:rsidRPr="0066540E" w:rsidTr="0066540E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A00A87" w:rsidRPr="0066540E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A00A87" w:rsidRPr="0066540E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ED03A4" w:rsidRPr="0066540E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Pr="000A0766" w:rsidRDefault="00ED03A4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ED03A4" w:rsidRPr="0066540E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Default="00ED03A4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ED03A4" w:rsidRPr="0066540E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Default="00771A21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</w:t>
            </w:r>
            <w:r w:rsidR="00ED03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D03A4" w:rsidRDefault="00ED03A4" w:rsidP="00B04B5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D03A4" w:rsidRDefault="00ED03A4" w:rsidP="00B04B5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D03A4" w:rsidRPr="00B04B51" w:rsidRDefault="00ED03A4" w:rsidP="00B04B5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447" w:type="dxa"/>
        <w:tblInd w:w="-94" w:type="dxa"/>
        <w:tblCellMar>
          <w:left w:w="101" w:type="dxa"/>
          <w:right w:w="115" w:type="dxa"/>
        </w:tblCellMar>
        <w:tblLook w:val="04A0"/>
      </w:tblPr>
      <w:tblGrid>
        <w:gridCol w:w="91"/>
        <w:gridCol w:w="9356"/>
      </w:tblGrid>
      <w:tr w:rsidR="00A0389E" w:rsidTr="00B04B51">
        <w:trPr>
          <w:trHeight w:val="352"/>
        </w:trPr>
        <w:tc>
          <w:tcPr>
            <w:tcW w:w="9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A0389E" w:rsidRPr="00C86291" w:rsidRDefault="004F2A9E" w:rsidP="00ED03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Потрошна вода за домаћинство 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се греје на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само за меру</w:t>
            </w:r>
            <w:r w:rsidR="00C86291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 тачке 8) која се односи на уградњу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соларних колектора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ED03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="00752BCA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:</w:t>
            </w:r>
          </w:p>
        </w:tc>
      </w:tr>
      <w:tr w:rsidR="00ED03A4" w:rsidRPr="0066540E" w:rsidTr="00ED03A4">
        <w:trPr>
          <w:gridBefore w:val="1"/>
          <w:wBefore w:w="91" w:type="dxa"/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ED03A4" w:rsidRPr="0066540E" w:rsidTr="00ED03A4">
        <w:trPr>
          <w:gridBefore w:val="1"/>
          <w:wBefore w:w="91" w:type="dxa"/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ED03A4" w:rsidRPr="0066540E" w:rsidTr="00ED03A4">
        <w:trPr>
          <w:gridBefore w:val="1"/>
          <w:wBefore w:w="91" w:type="dxa"/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ED03A4" w:rsidRPr="0066540E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Pr="0066540E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ED03A4" w:rsidRPr="0066540E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Pr="000A0766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ED03A4" w:rsidRPr="0066540E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ED03A4" w:rsidRPr="0066540E" w:rsidTr="00ED03A4">
        <w:trPr>
          <w:gridBefore w:val="1"/>
          <w:wBefore w:w="91" w:type="dxa"/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03A4" w:rsidRDefault="00ED03A4" w:rsidP="00ED03A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Друго (</w:t>
            </w:r>
            <w:r w:rsidR="00771A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уписати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D03A4" w:rsidRDefault="00ED03A4" w:rsidP="001A73A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D03A4" w:rsidRDefault="00ED03A4" w:rsidP="001A73A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D03A4" w:rsidRPr="001A73A5" w:rsidRDefault="00ED03A4" w:rsidP="001A73A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16EC9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323"/>
      </w:tblGrid>
      <w:tr w:rsidR="00916EC9" w:rsidTr="00E63938">
        <w:tc>
          <w:tcPr>
            <w:tcW w:w="9323" w:type="dxa"/>
          </w:tcPr>
          <w:p w:rsidR="00916EC9" w:rsidRPr="00B66347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proofErr w:type="spellEnd"/>
            <w:r w:rsidR="00A86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="00771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мере из тачке 1</w:t>
            </w:r>
            <w:r w:rsidR="00845A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752B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која се односи на замену столарије </w:t>
            </w:r>
            <w:r w:rsidR="00771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E63938" w:rsidRPr="0066540E" w:rsidTr="00E63938">
        <w:trPr>
          <w:trHeight w:val="346"/>
        </w:trPr>
        <w:tc>
          <w:tcPr>
            <w:tcW w:w="9323" w:type="dxa"/>
          </w:tcPr>
          <w:p w:rsidR="00E63938" w:rsidRPr="0066540E" w:rsidRDefault="00E63938" w:rsidP="00B04B51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дрвеним профилом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E63938" w:rsidRPr="0066540E" w:rsidTr="00E63938">
        <w:trPr>
          <w:trHeight w:val="343"/>
        </w:trPr>
        <w:tc>
          <w:tcPr>
            <w:tcW w:w="9323" w:type="dxa"/>
          </w:tcPr>
          <w:p w:rsidR="00E63938" w:rsidRPr="0066540E" w:rsidRDefault="00E63938" w:rsidP="00B04B51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челичним профилом</w:t>
            </w:r>
          </w:p>
        </w:tc>
      </w:tr>
    </w:tbl>
    <w:p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bookmarkEnd w:id="1"/>
    <w:p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B6461F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Pr="0066540E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4E14BD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4E14BD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0EE3" w:rsidRPr="0066540E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>---------------------------</w:t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112" w:rsidRDefault="00CC6112" w:rsidP="00CB7E8C">
      <w:pPr>
        <w:spacing w:after="0" w:line="240" w:lineRule="auto"/>
      </w:pPr>
      <w:r>
        <w:separator/>
      </w:r>
    </w:p>
  </w:endnote>
  <w:endnote w:type="continuationSeparator" w:id="0">
    <w:p w:rsidR="00CC6112" w:rsidRDefault="00CC6112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112" w:rsidRDefault="00CC6112" w:rsidP="00CB7E8C">
      <w:pPr>
        <w:spacing w:after="0" w:line="240" w:lineRule="auto"/>
      </w:pPr>
      <w:r>
        <w:separator/>
      </w:r>
    </w:p>
  </w:footnote>
  <w:footnote w:type="continuationSeparator" w:id="0">
    <w:p w:rsidR="00CC6112" w:rsidRDefault="00CC6112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8"/>
  </w:num>
  <w:num w:numId="5">
    <w:abstractNumId w:val="14"/>
  </w:num>
  <w:num w:numId="6">
    <w:abstractNumId w:val="29"/>
  </w:num>
  <w:num w:numId="7">
    <w:abstractNumId w:val="12"/>
  </w:num>
  <w:num w:numId="8">
    <w:abstractNumId w:val="15"/>
  </w:num>
  <w:num w:numId="9">
    <w:abstractNumId w:val="31"/>
  </w:num>
  <w:num w:numId="10">
    <w:abstractNumId w:val="30"/>
  </w:num>
  <w:num w:numId="11">
    <w:abstractNumId w:val="7"/>
  </w:num>
  <w:num w:numId="12">
    <w:abstractNumId w:val="28"/>
  </w:num>
  <w:num w:numId="13">
    <w:abstractNumId w:val="22"/>
  </w:num>
  <w:num w:numId="14">
    <w:abstractNumId w:val="3"/>
  </w:num>
  <w:num w:numId="15">
    <w:abstractNumId w:val="9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1"/>
  </w:num>
  <w:num w:numId="21">
    <w:abstractNumId w:val="4"/>
  </w:num>
  <w:num w:numId="22">
    <w:abstractNumId w:val="6"/>
  </w:num>
  <w:num w:numId="23">
    <w:abstractNumId w:val="23"/>
  </w:num>
  <w:num w:numId="24">
    <w:abstractNumId w:val="10"/>
  </w:num>
  <w:num w:numId="25">
    <w:abstractNumId w:val="18"/>
  </w:num>
  <w:num w:numId="26">
    <w:abstractNumId w:val="21"/>
  </w:num>
  <w:num w:numId="27">
    <w:abstractNumId w:val="1"/>
  </w:num>
  <w:num w:numId="28">
    <w:abstractNumId w:val="13"/>
  </w:num>
  <w:num w:numId="29">
    <w:abstractNumId w:val="26"/>
  </w:num>
  <w:num w:numId="30">
    <w:abstractNumId w:val="5"/>
  </w:num>
  <w:num w:numId="31">
    <w:abstractNumId w:val="17"/>
  </w:num>
  <w:num w:numId="32">
    <w:abstractNumId w:val="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309F7"/>
    <w:rsid w:val="00030EE3"/>
    <w:rsid w:val="00035EFA"/>
    <w:rsid w:val="00041173"/>
    <w:rsid w:val="000458B9"/>
    <w:rsid w:val="00052AB5"/>
    <w:rsid w:val="00054D2F"/>
    <w:rsid w:val="00062C9F"/>
    <w:rsid w:val="00092C82"/>
    <w:rsid w:val="00096283"/>
    <w:rsid w:val="000A570B"/>
    <w:rsid w:val="000A762E"/>
    <w:rsid w:val="000B3E12"/>
    <w:rsid w:val="000B5B83"/>
    <w:rsid w:val="000D4ACD"/>
    <w:rsid w:val="000D62C7"/>
    <w:rsid w:val="000F1414"/>
    <w:rsid w:val="000F34C9"/>
    <w:rsid w:val="00100950"/>
    <w:rsid w:val="00103269"/>
    <w:rsid w:val="00115E5A"/>
    <w:rsid w:val="00121771"/>
    <w:rsid w:val="001232D4"/>
    <w:rsid w:val="00125AA3"/>
    <w:rsid w:val="001444DB"/>
    <w:rsid w:val="00145D69"/>
    <w:rsid w:val="00157B30"/>
    <w:rsid w:val="001618A6"/>
    <w:rsid w:val="00165F07"/>
    <w:rsid w:val="00186AF8"/>
    <w:rsid w:val="001D54C8"/>
    <w:rsid w:val="001F600E"/>
    <w:rsid w:val="0020470D"/>
    <w:rsid w:val="00213A2F"/>
    <w:rsid w:val="00215AAC"/>
    <w:rsid w:val="00224C4F"/>
    <w:rsid w:val="00266B51"/>
    <w:rsid w:val="002B31BC"/>
    <w:rsid w:val="002B5978"/>
    <w:rsid w:val="002C788C"/>
    <w:rsid w:val="002D1A13"/>
    <w:rsid w:val="002D37E0"/>
    <w:rsid w:val="002F7814"/>
    <w:rsid w:val="003239CB"/>
    <w:rsid w:val="00370499"/>
    <w:rsid w:val="003967AD"/>
    <w:rsid w:val="003A361B"/>
    <w:rsid w:val="003D67B7"/>
    <w:rsid w:val="003E5425"/>
    <w:rsid w:val="003E735E"/>
    <w:rsid w:val="00406587"/>
    <w:rsid w:val="00410446"/>
    <w:rsid w:val="004135DF"/>
    <w:rsid w:val="00414D8E"/>
    <w:rsid w:val="00425CAA"/>
    <w:rsid w:val="00436EAA"/>
    <w:rsid w:val="00451A10"/>
    <w:rsid w:val="00451C23"/>
    <w:rsid w:val="004643B5"/>
    <w:rsid w:val="00486144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4F22"/>
    <w:rsid w:val="00502488"/>
    <w:rsid w:val="00503952"/>
    <w:rsid w:val="005220B1"/>
    <w:rsid w:val="0052721F"/>
    <w:rsid w:val="00536FD8"/>
    <w:rsid w:val="00552A02"/>
    <w:rsid w:val="00556FCB"/>
    <w:rsid w:val="00571359"/>
    <w:rsid w:val="0058199F"/>
    <w:rsid w:val="005A2199"/>
    <w:rsid w:val="005C12AC"/>
    <w:rsid w:val="005C600A"/>
    <w:rsid w:val="005C7FA7"/>
    <w:rsid w:val="005E2557"/>
    <w:rsid w:val="005E6D56"/>
    <w:rsid w:val="00611DB8"/>
    <w:rsid w:val="00612AAC"/>
    <w:rsid w:val="0062156B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5765"/>
    <w:rsid w:val="00682E9E"/>
    <w:rsid w:val="00696A29"/>
    <w:rsid w:val="006A0595"/>
    <w:rsid w:val="006C252A"/>
    <w:rsid w:val="006C5E11"/>
    <w:rsid w:val="006E0396"/>
    <w:rsid w:val="006E46BB"/>
    <w:rsid w:val="006F1F74"/>
    <w:rsid w:val="007014C4"/>
    <w:rsid w:val="0070684A"/>
    <w:rsid w:val="0072339D"/>
    <w:rsid w:val="00725255"/>
    <w:rsid w:val="007354A5"/>
    <w:rsid w:val="0073744E"/>
    <w:rsid w:val="00742271"/>
    <w:rsid w:val="00752669"/>
    <w:rsid w:val="00752BCA"/>
    <w:rsid w:val="00756C04"/>
    <w:rsid w:val="00770A36"/>
    <w:rsid w:val="00771A21"/>
    <w:rsid w:val="00775046"/>
    <w:rsid w:val="00784F8D"/>
    <w:rsid w:val="00791D3F"/>
    <w:rsid w:val="007B40A4"/>
    <w:rsid w:val="007E7712"/>
    <w:rsid w:val="007F5D8F"/>
    <w:rsid w:val="00810731"/>
    <w:rsid w:val="00811065"/>
    <w:rsid w:val="00814F24"/>
    <w:rsid w:val="00845A80"/>
    <w:rsid w:val="008524A5"/>
    <w:rsid w:val="00871655"/>
    <w:rsid w:val="00882D11"/>
    <w:rsid w:val="008868D5"/>
    <w:rsid w:val="008A0ADF"/>
    <w:rsid w:val="008A0D35"/>
    <w:rsid w:val="008A4175"/>
    <w:rsid w:val="008A5C99"/>
    <w:rsid w:val="008E0438"/>
    <w:rsid w:val="008E3243"/>
    <w:rsid w:val="008E3768"/>
    <w:rsid w:val="008F3544"/>
    <w:rsid w:val="00902AE4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B4BCA"/>
    <w:rsid w:val="009B7494"/>
    <w:rsid w:val="009E1035"/>
    <w:rsid w:val="009E2DD9"/>
    <w:rsid w:val="009F3C49"/>
    <w:rsid w:val="00A00A87"/>
    <w:rsid w:val="00A0238E"/>
    <w:rsid w:val="00A0389E"/>
    <w:rsid w:val="00A51C28"/>
    <w:rsid w:val="00A55C46"/>
    <w:rsid w:val="00A654CB"/>
    <w:rsid w:val="00A70556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04B51"/>
    <w:rsid w:val="00B104CB"/>
    <w:rsid w:val="00B159AD"/>
    <w:rsid w:val="00B335B4"/>
    <w:rsid w:val="00B33E0C"/>
    <w:rsid w:val="00B43512"/>
    <w:rsid w:val="00B6461F"/>
    <w:rsid w:val="00B66347"/>
    <w:rsid w:val="00B730FB"/>
    <w:rsid w:val="00B74A26"/>
    <w:rsid w:val="00B8177E"/>
    <w:rsid w:val="00B84152"/>
    <w:rsid w:val="00B84EE2"/>
    <w:rsid w:val="00B9030F"/>
    <w:rsid w:val="00B90B12"/>
    <w:rsid w:val="00BA1DE0"/>
    <w:rsid w:val="00BC3C11"/>
    <w:rsid w:val="00BC770A"/>
    <w:rsid w:val="00BD7CE2"/>
    <w:rsid w:val="00BE3026"/>
    <w:rsid w:val="00BE34BD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72B2E"/>
    <w:rsid w:val="00C86291"/>
    <w:rsid w:val="00CB0FBC"/>
    <w:rsid w:val="00CB2FAD"/>
    <w:rsid w:val="00CB7E8C"/>
    <w:rsid w:val="00CC6112"/>
    <w:rsid w:val="00CC78DF"/>
    <w:rsid w:val="00D060F3"/>
    <w:rsid w:val="00D13CF6"/>
    <w:rsid w:val="00D17F10"/>
    <w:rsid w:val="00D24529"/>
    <w:rsid w:val="00D24B27"/>
    <w:rsid w:val="00D54D97"/>
    <w:rsid w:val="00D55D2F"/>
    <w:rsid w:val="00D745B6"/>
    <w:rsid w:val="00D778AB"/>
    <w:rsid w:val="00D84402"/>
    <w:rsid w:val="00D853EF"/>
    <w:rsid w:val="00D94E38"/>
    <w:rsid w:val="00DA40E3"/>
    <w:rsid w:val="00DA53D4"/>
    <w:rsid w:val="00DA7892"/>
    <w:rsid w:val="00DB67CD"/>
    <w:rsid w:val="00DE4C76"/>
    <w:rsid w:val="00DF060B"/>
    <w:rsid w:val="00DF24FD"/>
    <w:rsid w:val="00DF753A"/>
    <w:rsid w:val="00E125BD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919C1"/>
    <w:rsid w:val="00E93681"/>
    <w:rsid w:val="00EA5A2C"/>
    <w:rsid w:val="00EC747B"/>
    <w:rsid w:val="00ED03A4"/>
    <w:rsid w:val="00EE2ACD"/>
    <w:rsid w:val="00EF59A7"/>
    <w:rsid w:val="00F14531"/>
    <w:rsid w:val="00F22C3C"/>
    <w:rsid w:val="00F43B94"/>
    <w:rsid w:val="00F46C23"/>
    <w:rsid w:val="00F50B1A"/>
    <w:rsid w:val="00F6013F"/>
    <w:rsid w:val="00F7002D"/>
    <w:rsid w:val="00F775AD"/>
    <w:rsid w:val="00F927AD"/>
    <w:rsid w:val="00F971CF"/>
    <w:rsid w:val="00FA01F1"/>
    <w:rsid w:val="00FA0DD0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BE0C-6E95-46A1-ABD6-42BDCE593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2021-08-06T05:54:00Z</cp:lastPrinted>
  <dcterms:created xsi:type="dcterms:W3CDTF">2023-10-23T10:08:00Z</dcterms:created>
  <dcterms:modified xsi:type="dcterms:W3CDTF">2023-10-23T10:08:00Z</dcterms:modified>
</cp:coreProperties>
</file>